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E86" w:rsidRPr="00515E59" w:rsidRDefault="00D25E86" w:rsidP="00D25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LITTLEROCK CREEK IRRIGATION DISTRICT</w:t>
      </w:r>
    </w:p>
    <w:p w:rsidR="00D25E86" w:rsidRPr="00515E59" w:rsidRDefault="00E00021" w:rsidP="00D25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BOARD OF 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DIRECTORS</w:t>
      </w:r>
      <w:r w:rsidR="00F36DAA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 </w:t>
      </w:r>
      <w:r w:rsidR="00793565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 </w:t>
      </w:r>
      <w:r w:rsidR="00D25E86"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MEETING</w:t>
      </w:r>
      <w:proofErr w:type="gramEnd"/>
    </w:p>
    <w:p w:rsidR="00456606" w:rsidRPr="00515E59" w:rsidRDefault="00456606" w:rsidP="00D25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January 25, 2023</w:t>
      </w:r>
    </w:p>
    <w:p w:rsidR="00D25E86" w:rsidRPr="00515E59" w:rsidRDefault="00D25E86" w:rsidP="00D25E8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</w:p>
    <w:p w:rsidR="00D25E86" w:rsidRPr="00515E59" w:rsidRDefault="00D25E86" w:rsidP="00D25E8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PLEDGE OF ALLEGIANCE:</w:t>
      </w:r>
    </w:p>
    <w:p w:rsidR="00D25E86" w:rsidRPr="00515E59" w:rsidRDefault="0050548C" w:rsidP="00D25E8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="00DB7C5F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President </w:t>
      </w:r>
      <w:r w:rsidR="00A1076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Hogan</w:t>
      </w:r>
      <w:r w:rsidR="00D25E86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asks everyone present to join in the Pledge of Allegiance. </w:t>
      </w:r>
    </w:p>
    <w:p w:rsidR="00D25E86" w:rsidRPr="00515E59" w:rsidRDefault="00D25E86" w:rsidP="00D25E8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</w:p>
    <w:p w:rsidR="00D25E86" w:rsidRPr="00515E59" w:rsidRDefault="00D25E86" w:rsidP="00D25E8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ROLL CALL:</w:t>
      </w:r>
    </w:p>
    <w:p w:rsidR="00BB2EC5" w:rsidRDefault="0050548C" w:rsidP="00456606">
      <w:pPr>
        <w:spacing w:before="24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="00A1076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President Hogan</w:t>
      </w:r>
      <w:r w:rsidR="00DB7C5F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 w:rsidR="00D25E86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acknowledges as present,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 w:rsidR="004D66A7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Director</w:t>
      </w:r>
      <w:r w:rsidR="00D25E86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 w:rsidR="00B539DA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Tenerelli, </w:t>
      </w:r>
      <w:r w:rsidR="00622430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Director Kraai,</w:t>
      </w:r>
      <w:r w:rsidR="00A9723B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 w:rsidR="00A1076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Director Clark, </w:t>
      </w:r>
      <w:r w:rsidR="00535F4D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General </w:t>
      </w:r>
      <w:r w:rsidR="00793565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>Manager Chaisson,</w:t>
      </w:r>
      <w:r w:rsidR="004D66A7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Secretary Burroughs,</w:t>
      </w:r>
      <w:r w:rsidR="00793565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 w:rsidR="00D94E73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and </w:t>
      </w:r>
      <w:r w:rsidR="00D8309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Attorney A</w:t>
      </w:r>
      <w:r w:rsidR="0094484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. </w:t>
      </w:r>
      <w:r w:rsidR="00D8309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Lemieux</w:t>
      </w:r>
      <w:r w:rsidR="006738F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by teleconference.</w:t>
      </w:r>
      <w:r w:rsidR="0069729B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</w:p>
    <w:p w:rsidR="004D66A7" w:rsidRPr="00456606" w:rsidRDefault="00BB2EC5" w:rsidP="0045660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ELECTION </w:t>
      </w:r>
      <w:r w:rsidRPr="00BB2EC5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OF OFFIC</w:t>
      </w:r>
      <w:r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ERS:</w:t>
      </w:r>
    </w:p>
    <w:p w:rsidR="00456606" w:rsidRDefault="00456606" w:rsidP="00456606">
      <w:pPr>
        <w:spacing w:after="0" w:line="240" w:lineRule="auto"/>
        <w:ind w:left="45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ab/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Motion by Director </w:t>
      </w:r>
      <w:r w:rsidR="00E8157D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Clark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, second by Director </w:t>
      </w:r>
      <w:r w:rsidR="00E8157D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Tenerelli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, the Board unanimously agrees that the </w:t>
      </w:r>
      <w:r w:rsidR="00E8157D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bookmarkStart w:id="0" w:name="_GoBack"/>
      <w:bookmarkEnd w:id="0"/>
      <w:r w:rsidR="00E8157D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current 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officers remain the same:</w:t>
      </w:r>
    </w:p>
    <w:p w:rsidR="00456606" w:rsidRDefault="00456606" w:rsidP="00456606">
      <w:pPr>
        <w:spacing w:after="0" w:line="240" w:lineRule="auto"/>
        <w:ind w:left="45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>Barbara Hogan – President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>Tim Clark – Vice President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>Leo Thibault – Treasurer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</w:p>
    <w:p w:rsidR="00BB2EC5" w:rsidRPr="00BB2EC5" w:rsidRDefault="00456606" w:rsidP="00456606">
      <w:pPr>
        <w:spacing w:after="0" w:line="240" w:lineRule="auto"/>
        <w:ind w:left="45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>John Tenerelli – Secretary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>David Kraai – Director</w:t>
      </w:r>
      <w:r w:rsidR="00BB2EC5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ab/>
      </w:r>
    </w:p>
    <w:p w:rsidR="00D94E73" w:rsidRPr="004D66A7" w:rsidRDefault="00D94E73" w:rsidP="004D66A7">
      <w:pPr>
        <w:spacing w:after="0" w:line="240" w:lineRule="auto"/>
        <w:ind w:left="45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</w:p>
    <w:p w:rsidR="00D25E86" w:rsidRPr="00515E59" w:rsidRDefault="00D25E86" w:rsidP="00D25E8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PUBLIC </w:t>
      </w:r>
      <w:r w:rsidR="00CB653D"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COMMENTS</w:t>
      </w: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:</w:t>
      </w:r>
    </w:p>
    <w:p w:rsidR="00D25E86" w:rsidRPr="00456606" w:rsidRDefault="00456606" w:rsidP="00456606">
      <w:pPr>
        <w:pStyle w:val="ListParagraph"/>
        <w:numPr>
          <w:ilvl w:val="0"/>
          <w:numId w:val="37"/>
        </w:numPr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Special Presentation by Keith Jones, Water System Consultant from Utility Service Company is moved to the next meeting.</w:t>
      </w:r>
    </w:p>
    <w:p w:rsidR="00D25E86" w:rsidRPr="00515E59" w:rsidRDefault="00D25E86" w:rsidP="00D25E8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CONSENT CALENDAR.  DISCUSSION AND ACTION:</w:t>
      </w:r>
    </w:p>
    <w:p w:rsidR="00D83099" w:rsidRDefault="00222E0E" w:rsidP="00D25E86">
      <w:pPr>
        <w:spacing w:after="0" w:line="240" w:lineRule="auto"/>
        <w:ind w:left="144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1.  </w:t>
      </w:r>
      <w:r w:rsidR="00D8309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Approval of Resolution </w:t>
      </w:r>
      <w:r w:rsidR="00456606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22-17</w:t>
      </w:r>
      <w:r w:rsidR="00D8309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Authorizing Remote Teleconference Meetings</w:t>
      </w:r>
      <w:r w:rsidR="00D25E86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.</w:t>
      </w:r>
    </w:p>
    <w:p w:rsidR="0016741E" w:rsidRPr="00515E59" w:rsidRDefault="0083028A" w:rsidP="00D25E86">
      <w:pPr>
        <w:spacing w:after="0" w:line="240" w:lineRule="auto"/>
        <w:ind w:left="144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2</w:t>
      </w:r>
      <w:r w:rsidR="0016741E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.  Approval of minutes of the </w:t>
      </w:r>
      <w:r w:rsidR="0016741E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Board Meeting held </w:t>
      </w:r>
      <w:r w:rsidR="00456606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December 7</w:t>
      </w:r>
      <w:r w:rsidR="0016741E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, 2022</w:t>
      </w:r>
    </w:p>
    <w:p w:rsidR="00D25E86" w:rsidRPr="00515E59" w:rsidRDefault="00CB653D" w:rsidP="00237C3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="0083028A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3</w:t>
      </w:r>
      <w:r w:rsidR="00D25E86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.  A</w:t>
      </w:r>
      <w:r w:rsidR="0050548C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pproval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of interim paid bills, </w:t>
      </w:r>
      <w:r w:rsidR="00456606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December 1</w:t>
      </w:r>
      <w:r w:rsidR="00B539DA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, 2022 </w:t>
      </w:r>
      <w:r w:rsidR="00D94E73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through </w:t>
      </w:r>
      <w:r w:rsidR="00456606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January 12, 2023</w:t>
      </w:r>
      <w:r w:rsidR="00D25E86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. </w:t>
      </w:r>
    </w:p>
    <w:p w:rsidR="00BC56D2" w:rsidRDefault="00D25E86" w:rsidP="00D25E8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 xml:space="preserve">Motion by Director </w:t>
      </w:r>
      <w:r w:rsidR="00456606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Clark</w:t>
      </w:r>
      <w:r w:rsidR="00F80CEA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, second by Director </w:t>
      </w:r>
      <w:r w:rsidR="00D8622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Tenerelli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, the consent calendar is unanimously </w:t>
      </w:r>
      <w:r w:rsidR="00BC56D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  </w:t>
      </w:r>
    </w:p>
    <w:p w:rsidR="00BC56D2" w:rsidRDefault="00BC56D2" w:rsidP="00D25E8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            </w:t>
      </w:r>
      <w:proofErr w:type="gramStart"/>
      <w:r w:rsidR="00D25E86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approved</w:t>
      </w:r>
      <w:proofErr w:type="gramEnd"/>
      <w:r w:rsidR="00D25E86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.  Vendor check #’s </w:t>
      </w:r>
      <w:r w:rsidR="00456606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41368</w:t>
      </w:r>
      <w:r w:rsidR="00D25E86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through and including </w:t>
      </w:r>
      <w:proofErr w:type="gramStart"/>
      <w:r w:rsidR="00456606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41409</w:t>
      </w:r>
      <w:r w:rsidR="00ED6C73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,</w:t>
      </w:r>
      <w:proofErr w:type="gramEnd"/>
      <w:r w:rsidR="00ED6C73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and ACH’s</w:t>
      </w:r>
      <w:r w:rsidR="00D25E86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for a total of 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</w:p>
    <w:p w:rsidR="00D25E86" w:rsidRPr="00515E59" w:rsidRDefault="00BC56D2" w:rsidP="00D25E8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            </w:t>
      </w:r>
      <w:proofErr w:type="gramStart"/>
      <w:r w:rsidR="00D8622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$</w:t>
      </w:r>
      <w:r w:rsidR="00A80471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297,400.07</w:t>
      </w:r>
      <w:r w:rsidR="00A357EC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.</w:t>
      </w:r>
      <w:proofErr w:type="gramEnd"/>
      <w:r w:rsidR="00D25E86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</w:p>
    <w:p w:rsidR="00F80CEA" w:rsidRPr="00515E59" w:rsidRDefault="00F80CEA" w:rsidP="00D25E8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="00A357EC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Director Clark – A</w:t>
      </w:r>
      <w:r w:rsidR="00625008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ye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="00D80424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 xml:space="preserve">Director </w:t>
      </w:r>
      <w:r w:rsidR="00DB7C5F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Kraai</w:t>
      </w:r>
      <w:r w:rsidR="00524D51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– Aye</w:t>
      </w:r>
      <w:r w:rsidR="00524D51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="00D80424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>Director Tenerelli – Aye</w:t>
      </w:r>
      <w:r w:rsidR="00D80424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="00D80424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="00793565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Director Hogan - Aye </w:t>
      </w:r>
      <w:r w:rsidR="00D80424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 w:rsidR="00A1076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="00A1076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 xml:space="preserve">Director </w:t>
      </w:r>
      <w:r w:rsidR="00793565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Thibault - Absent</w:t>
      </w:r>
    </w:p>
    <w:p w:rsidR="00D25E86" w:rsidRPr="00515E59" w:rsidRDefault="00D25E86" w:rsidP="00D25E8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ab/>
      </w:r>
    </w:p>
    <w:p w:rsidR="00CB653D" w:rsidRPr="00515E59" w:rsidRDefault="00CB653D" w:rsidP="00D25E8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ACTION CALENDAR:</w:t>
      </w:r>
    </w:p>
    <w:p w:rsidR="00A80471" w:rsidRDefault="00A80471" w:rsidP="006D2BAC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A Motion by Director Kraai, and second by Director Tenerelli, the Board of Directors Approved the Emergency Response Agreement with Antelope Valley Mutual Water Companies.</w:t>
      </w:r>
    </w:p>
    <w:p w:rsidR="00A80471" w:rsidRDefault="00A80471" w:rsidP="00A80471">
      <w:pPr>
        <w:spacing w:after="0" w:line="240" w:lineRule="auto"/>
        <w:ind w:left="144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Director Clark – Aye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 xml:space="preserve">Director 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Kraai – Aye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>Director Tenerelli – Aye</w:t>
      </w:r>
    </w:p>
    <w:p w:rsidR="00621ECE" w:rsidRDefault="00A80471" w:rsidP="00A80471">
      <w:pPr>
        <w:spacing w:after="0" w:line="720" w:lineRule="auto"/>
        <w:ind w:left="144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Director Hogan - Aye 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 xml:space="preserve">Director Thibault 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–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Absent</w:t>
      </w:r>
    </w:p>
    <w:p w:rsidR="00A80471" w:rsidRDefault="00A80471" w:rsidP="00A80471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lastRenderedPageBreak/>
        <w:t>A Motion by Director Tenerelli, second by Director Kraai, the Board of Directors approve the purchase of a new Service Truck, not to exceed $75,000.00.</w:t>
      </w:r>
    </w:p>
    <w:p w:rsidR="00A80471" w:rsidRDefault="00A80471" w:rsidP="00A80471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Director Clark – Aye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Director 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Kraai – Aye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         Director Tenerelli – Aye</w:t>
      </w:r>
    </w:p>
    <w:p w:rsidR="00A80471" w:rsidRDefault="00A80471" w:rsidP="00A80471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Director Hogan - Aye 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 xml:space="preserve">Director Thibault 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–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Absent</w:t>
      </w:r>
    </w:p>
    <w:p w:rsidR="00A80471" w:rsidRPr="00A80471" w:rsidRDefault="00A80471" w:rsidP="00A80471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No action was taken on the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Littlerock  Creek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Irrigation District Water Rate Study.</w:t>
      </w:r>
    </w:p>
    <w:p w:rsidR="006219A2" w:rsidRDefault="006219A2" w:rsidP="005F1110">
      <w:pPr>
        <w:pStyle w:val="ListParagraph"/>
        <w:spacing w:after="0" w:line="240" w:lineRule="auto"/>
        <w:ind w:left="45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</w:p>
    <w:p w:rsidR="00EF121A" w:rsidRPr="00806BD8" w:rsidRDefault="002B6397" w:rsidP="00806BD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EF121A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INFORMATION CALENDAR</w:t>
      </w:r>
      <w:r w:rsidR="00D25E86" w:rsidRPr="00EF121A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:</w:t>
      </w:r>
      <w:r w:rsidR="00EF121A" w:rsidRPr="00EF121A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ab/>
      </w:r>
      <w:r w:rsidR="00EF121A" w:rsidRPr="00EF121A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ab/>
      </w:r>
    </w:p>
    <w:p w:rsidR="00F0384C" w:rsidRPr="00515E59" w:rsidRDefault="00442878" w:rsidP="00F0384C">
      <w:pPr>
        <w:pStyle w:val="ListParagraph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Antelope Valley State Water Contractors Association/JPA</w:t>
      </w:r>
      <w:r w:rsidR="002B6397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.</w:t>
      </w:r>
    </w:p>
    <w:p w:rsidR="00F0384C" w:rsidRPr="00515E59" w:rsidRDefault="00A80471" w:rsidP="00F0384C">
      <w:pPr>
        <w:pStyle w:val="ListParagraph"/>
        <w:spacing w:after="0"/>
        <w:ind w:left="144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Manager Chaisson informed.</w:t>
      </w:r>
    </w:p>
    <w:p w:rsidR="002B6397" w:rsidRPr="00515E59" w:rsidRDefault="002B6397" w:rsidP="002B6397">
      <w:pPr>
        <w:pStyle w:val="ListParagraph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A</w:t>
      </w:r>
      <w:r w:rsidR="00AF6975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ntelope Valley </w:t>
      </w:r>
      <w:proofErr w:type="spellStart"/>
      <w:r w:rsidR="00AF6975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Watermaster</w:t>
      </w:r>
      <w:proofErr w:type="spellEnd"/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.</w:t>
      </w:r>
    </w:p>
    <w:p w:rsidR="00145639" w:rsidRPr="00515E59" w:rsidRDefault="0000600E" w:rsidP="0000600E">
      <w:pPr>
        <w:pStyle w:val="ListParagraph"/>
        <w:spacing w:after="0"/>
        <w:ind w:left="144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Manager Chaisson</w:t>
      </w:r>
      <w:r w:rsidR="00237C30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 w:rsidR="0007321D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informed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.</w:t>
      </w:r>
    </w:p>
    <w:p w:rsidR="00423327" w:rsidRPr="00515E59" w:rsidRDefault="00423327" w:rsidP="003F36D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</w:p>
    <w:p w:rsidR="002B6397" w:rsidRPr="00515E59" w:rsidRDefault="002B6397" w:rsidP="002B6397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CONFERENCES. DISCUSSION AND ACTION:</w:t>
      </w:r>
    </w:p>
    <w:p w:rsidR="005D193A" w:rsidRDefault="006219A2" w:rsidP="005D193A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 w:rsidR="005D193A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A Motion by Director </w:t>
      </w:r>
      <w:r w:rsidR="005D193A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Kraai</w:t>
      </w:r>
      <w:r w:rsidR="005D193A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, second by Director Tenerelli, the Board of Directors approve the Manager, Directors and Staff to attend the following conference:</w:t>
      </w:r>
    </w:p>
    <w:p w:rsidR="005D193A" w:rsidRDefault="005D193A" w:rsidP="005D193A">
      <w:pPr>
        <w:spacing w:after="0" w:line="240" w:lineRule="auto"/>
        <w:ind w:left="144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CSDA’s Special District Leadership Academy, February 26-March 1, 2023 in La Quinta, CA,</w:t>
      </w:r>
    </w:p>
    <w:p w:rsidR="005D193A" w:rsidRDefault="005D193A" w:rsidP="005D193A">
      <w:pPr>
        <w:spacing w:after="0" w:line="240" w:lineRule="auto"/>
        <w:ind w:left="144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proofErr w:type="gramStart"/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i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ncluding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reasonable expenses for travel, meals, lodging and per diem as per Board Policy</w:t>
      </w:r>
      <w:r w:rsidRPr="00A90AE0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.</w:t>
      </w:r>
    </w:p>
    <w:p w:rsidR="005D193A" w:rsidRDefault="005D193A" w:rsidP="005D193A">
      <w:pPr>
        <w:spacing w:after="0" w:line="240" w:lineRule="auto"/>
        <w:ind w:left="144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Director Clark – Aye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 xml:space="preserve">Director 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Kraai – Aye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>Director Tenerelli – Aye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</w:p>
    <w:p w:rsidR="00A90AE0" w:rsidRDefault="005D193A" w:rsidP="005D193A">
      <w:pPr>
        <w:spacing w:after="0" w:line="240" w:lineRule="auto"/>
        <w:ind w:left="144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Director 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Hogan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– Aye 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 xml:space="preserve">Director 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Thibault - Absent</w:t>
      </w:r>
    </w:p>
    <w:p w:rsidR="003F36D9" w:rsidRPr="00515E59" w:rsidRDefault="003F36D9" w:rsidP="002B6397">
      <w:pPr>
        <w:spacing w:after="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</w:p>
    <w:p w:rsidR="00D80424" w:rsidRPr="00515E59" w:rsidRDefault="002B6397" w:rsidP="00D25E8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EXECUTIVE REPORTS:</w:t>
      </w:r>
    </w:p>
    <w:p w:rsidR="00CB3A2D" w:rsidRPr="00515E59" w:rsidRDefault="00CB3A2D" w:rsidP="00CB3A2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GENERAL MANAGER’S REPORT. 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General Manager Chaisson reports on the following:</w:t>
      </w:r>
    </w:p>
    <w:p w:rsidR="0019782D" w:rsidRDefault="00917D57" w:rsidP="00E32B10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Informed about </w:t>
      </w:r>
      <w:r w:rsidR="005D193A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looking into possible </w:t>
      </w:r>
      <w:r w:rsidR="002253DA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prefunding for the UAL.</w:t>
      </w:r>
    </w:p>
    <w:p w:rsidR="00F769DB" w:rsidRPr="00A90AE0" w:rsidRDefault="00F769DB" w:rsidP="00F769DB">
      <w:pPr>
        <w:pStyle w:val="ListParagraph"/>
        <w:spacing w:after="0" w:line="240" w:lineRule="auto"/>
        <w:ind w:left="225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</w:p>
    <w:p w:rsidR="005412A5" w:rsidRPr="00515E59" w:rsidRDefault="005412A5" w:rsidP="005412A5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OFFICE MANAGER’S REPORT. 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Office Manager Burroughs reports on the following:</w:t>
      </w: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 </w:t>
      </w:r>
    </w:p>
    <w:p w:rsidR="003033BE" w:rsidRDefault="00917D57" w:rsidP="003033BE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None.</w:t>
      </w:r>
    </w:p>
    <w:p w:rsidR="00F769DB" w:rsidRPr="00A90AE0" w:rsidRDefault="00F769DB" w:rsidP="00F769DB">
      <w:pPr>
        <w:pStyle w:val="ListParagraph"/>
        <w:spacing w:after="0" w:line="240" w:lineRule="auto"/>
        <w:ind w:left="225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</w:p>
    <w:p w:rsidR="005412A5" w:rsidRDefault="005412A5" w:rsidP="00741FE1">
      <w:pPr>
        <w:spacing w:after="0" w:line="240" w:lineRule="auto"/>
        <w:ind w:left="810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C.   FOREMAN’S</w:t>
      </w:r>
      <w:r w:rsidR="00CB3A2D"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 REPORT. </w:t>
      </w:r>
      <w:r w:rsidR="00177ED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Foreman </w:t>
      </w:r>
      <w:r w:rsidR="00895BC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Rafferty</w:t>
      </w:r>
      <w:r w:rsidR="00CB3A2D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reports on the following:</w:t>
      </w:r>
      <w:r w:rsidR="00CB3A2D"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 </w:t>
      </w:r>
    </w:p>
    <w:p w:rsidR="0065328D" w:rsidRPr="002253DA" w:rsidRDefault="002253DA" w:rsidP="002253DA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None</w:t>
      </w:r>
    </w:p>
    <w:p w:rsidR="00D80424" w:rsidRPr="00515E59" w:rsidRDefault="00D80424" w:rsidP="00D80424">
      <w:pPr>
        <w:spacing w:after="0" w:line="240" w:lineRule="auto"/>
        <w:ind w:left="450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ab/>
      </w:r>
    </w:p>
    <w:p w:rsidR="00E53978" w:rsidRDefault="00CB3A2D" w:rsidP="00E5397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GENERAL COUNSEL’S REPORT: 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Attorney </w:t>
      </w:r>
      <w:r w:rsidR="00341F75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A Lemieux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reports on the following:</w:t>
      </w:r>
    </w:p>
    <w:p w:rsidR="00124F43" w:rsidRPr="00E53978" w:rsidRDefault="002253DA" w:rsidP="00E53978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None</w:t>
      </w:r>
      <w:r w:rsidR="00CB3A2D" w:rsidRPr="00E53978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</w:p>
    <w:p w:rsidR="00D80424" w:rsidRPr="00515E59" w:rsidRDefault="00D80424" w:rsidP="00D80424">
      <w:pPr>
        <w:spacing w:after="0" w:line="240" w:lineRule="auto"/>
        <w:ind w:left="450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ab/>
      </w:r>
    </w:p>
    <w:p w:rsidR="00D80424" w:rsidRPr="00515E59" w:rsidRDefault="00CB3A2D" w:rsidP="00D25E8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 DIRECTORS COMMENTS/FUTURE AGENDA ITEMS:</w:t>
      </w:r>
    </w:p>
    <w:p w:rsidR="000A439F" w:rsidRDefault="00201F10" w:rsidP="003B552D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None</w:t>
      </w:r>
    </w:p>
    <w:p w:rsidR="00D80424" w:rsidRPr="00515E59" w:rsidRDefault="00D80424" w:rsidP="002253DA">
      <w:pPr>
        <w:spacing w:after="0" w:line="480" w:lineRule="auto"/>
        <w:ind w:left="450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</w:p>
    <w:p w:rsidR="00D25E86" w:rsidRDefault="00124F43" w:rsidP="00D25E8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lastRenderedPageBreak/>
        <w:t xml:space="preserve"> CLOSED SESSION:</w:t>
      </w:r>
      <w:r w:rsidR="00DF118F"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 </w:t>
      </w:r>
      <w:r w:rsidR="002253DA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 8</w:t>
      </w:r>
      <w:r w:rsidR="00917D57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:</w:t>
      </w:r>
      <w:r w:rsidR="002253DA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38pm – 8</w:t>
      </w:r>
      <w:r w:rsidR="00635DA6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:40</w:t>
      </w:r>
      <w:r w:rsidR="00E53C1F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pm</w:t>
      </w:r>
    </w:p>
    <w:p w:rsidR="00DD528A" w:rsidRPr="00DD528A" w:rsidRDefault="00DD528A" w:rsidP="00DD528A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DD528A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The Board met in closed session to confer with Legal Counsel Regarding Existing Litigation pursuant to Government Code Section 54956.9. Name of Case:  Antelope Valley Groundwater Cases.  </w:t>
      </w:r>
      <w:r w:rsidR="002253DA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No action was taken.</w:t>
      </w:r>
    </w:p>
    <w:p w:rsidR="00FE684A" w:rsidRPr="00FE684A" w:rsidRDefault="00FE684A" w:rsidP="00FE684A">
      <w:pPr>
        <w:pStyle w:val="ListParagraph"/>
        <w:ind w:left="1440"/>
        <w:rPr>
          <w:rFonts w:ascii="Times New Roman" w:hAnsi="Times New Roman" w:cs="Times New Roman"/>
          <w:u w:val="single"/>
        </w:rPr>
      </w:pPr>
    </w:p>
    <w:p w:rsidR="00D25E86" w:rsidRPr="00515E59" w:rsidRDefault="00DD528A" w:rsidP="00B203CF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 </w:t>
      </w:r>
      <w:r w:rsidR="00124F43"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ADJOURNMENT</w:t>
      </w:r>
      <w:r w:rsidR="00D25E86"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:</w:t>
      </w:r>
      <w:r w:rsidR="00A01D7B"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 </w:t>
      </w:r>
    </w:p>
    <w:p w:rsidR="00D51796" w:rsidRPr="00515E59" w:rsidRDefault="00D51796" w:rsidP="00124F43">
      <w:pPr>
        <w:pStyle w:val="ListParagraph"/>
        <w:spacing w:after="0" w:line="240" w:lineRule="auto"/>
        <w:ind w:left="45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The next Bo</w:t>
      </w:r>
      <w:r w:rsidR="00341F75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ard Meeting</w:t>
      </w:r>
      <w:r w:rsidR="00C404CD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will be on</w:t>
      </w:r>
      <w:r w:rsidR="003A3F45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 w:rsidR="002253DA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February 22</w:t>
      </w:r>
      <w:r w:rsidR="0019782D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, 2023</w:t>
      </w:r>
      <w:r w:rsidR="00741FE1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at 7:00pm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.</w:t>
      </w:r>
      <w:r w:rsidR="00124F43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</w:p>
    <w:p w:rsidR="00230580" w:rsidRPr="00515E59" w:rsidRDefault="00A37A06" w:rsidP="00124F43">
      <w:pPr>
        <w:pStyle w:val="ListParagraph"/>
        <w:spacing w:after="0" w:line="240" w:lineRule="auto"/>
        <w:ind w:left="45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The</w:t>
      </w:r>
      <w:r w:rsidR="00F769DB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 w:rsidR="00741FE1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Board Meeting of </w:t>
      </w:r>
      <w:r w:rsidR="002253DA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January 25, 2023</w:t>
      </w:r>
      <w:r w:rsidR="00DC11DA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is adjourned at </w:t>
      </w:r>
      <w:r w:rsidR="002253DA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8:40</w:t>
      </w:r>
      <w:r w:rsidR="00124F43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pm.</w:t>
      </w:r>
      <w:r w:rsidR="00D51796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</w:p>
    <w:p w:rsidR="00D51796" w:rsidRPr="00515E59" w:rsidRDefault="00D51796" w:rsidP="00124F43">
      <w:pPr>
        <w:pStyle w:val="ListParagraph"/>
        <w:spacing w:after="0" w:line="240" w:lineRule="auto"/>
        <w:ind w:left="45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    </w:t>
      </w:r>
    </w:p>
    <w:sectPr w:rsidR="00D51796" w:rsidRPr="00515E59" w:rsidSect="00A90AE0">
      <w:headerReference w:type="even" r:id="rId9"/>
      <w:footerReference w:type="even" r:id="rId10"/>
      <w:footerReference w:type="default" r:id="rId11"/>
      <w:headerReference w:type="first" r:id="rId12"/>
      <w:pgSz w:w="12240" w:h="15840"/>
      <w:pgMar w:top="720" w:right="1440" w:bottom="432" w:left="1440" w:header="720" w:footer="720" w:gutter="0"/>
      <w:cols w:space="720"/>
      <w:titlePg/>
      <w:docGrid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A74" w:rsidRDefault="00BC5A74">
      <w:pPr>
        <w:spacing w:after="0" w:line="240" w:lineRule="auto"/>
      </w:pPr>
      <w:r>
        <w:separator/>
      </w:r>
    </w:p>
  </w:endnote>
  <w:endnote w:type="continuationSeparator" w:id="0">
    <w:p w:rsidR="00BC5A74" w:rsidRDefault="00BC5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F44" w:rsidRDefault="000D054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42F44" w:rsidRDefault="00BC5A7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F44" w:rsidRDefault="000D054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8157D">
      <w:rPr>
        <w:rStyle w:val="PageNumber"/>
        <w:noProof/>
      </w:rPr>
      <w:t>2</w:t>
    </w:r>
    <w:r>
      <w:rPr>
        <w:rStyle w:val="PageNumber"/>
      </w:rPr>
      <w:fldChar w:fldCharType="end"/>
    </w:r>
  </w:p>
  <w:p w:rsidR="00542F44" w:rsidRDefault="00BC5A7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A74" w:rsidRDefault="00BC5A74">
      <w:pPr>
        <w:spacing w:after="0" w:line="240" w:lineRule="auto"/>
      </w:pPr>
      <w:r>
        <w:separator/>
      </w:r>
    </w:p>
  </w:footnote>
  <w:footnote w:type="continuationSeparator" w:id="0">
    <w:p w:rsidR="00BC5A74" w:rsidRDefault="00BC5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F44" w:rsidRDefault="000D054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542F44" w:rsidRDefault="00BC5A74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F44" w:rsidRDefault="00BC5A74">
    <w:pPr>
      <w:pStyle w:val="Header"/>
    </w:pPr>
  </w:p>
  <w:p w:rsidR="00542F44" w:rsidRDefault="00BC5A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77A11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683636"/>
    <w:multiLevelType w:val="hybridMultilevel"/>
    <w:tmpl w:val="C6C89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B5CCC"/>
    <w:multiLevelType w:val="hybridMultilevel"/>
    <w:tmpl w:val="59B4BDB4"/>
    <w:lvl w:ilvl="0" w:tplc="0346E612">
      <w:start w:val="1"/>
      <w:numFmt w:val="upperLetter"/>
      <w:lvlText w:val="%1."/>
      <w:lvlJc w:val="left"/>
      <w:pPr>
        <w:ind w:left="117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9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0DBD2FFE"/>
    <w:multiLevelType w:val="hybridMultilevel"/>
    <w:tmpl w:val="17AA51A6"/>
    <w:lvl w:ilvl="0" w:tplc="0346E61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3031A"/>
    <w:multiLevelType w:val="hybridMultilevel"/>
    <w:tmpl w:val="6F4401D0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1FA6743"/>
    <w:multiLevelType w:val="hybridMultilevel"/>
    <w:tmpl w:val="7F1267B6"/>
    <w:lvl w:ilvl="0" w:tplc="04090019">
      <w:start w:val="1"/>
      <w:numFmt w:val="lowerLetter"/>
      <w:lvlText w:val="%1."/>
      <w:lvlJc w:val="left"/>
      <w:pPr>
        <w:ind w:left="2250" w:hanging="360"/>
      </w:pPr>
    </w:lvl>
    <w:lvl w:ilvl="1" w:tplc="04090019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6">
    <w:nsid w:val="1222609F"/>
    <w:multiLevelType w:val="hybridMultilevel"/>
    <w:tmpl w:val="81A2C7C8"/>
    <w:lvl w:ilvl="0" w:tplc="09BA62E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D07210"/>
    <w:multiLevelType w:val="multilevel"/>
    <w:tmpl w:val="B30EB8E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135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146C1B3C"/>
    <w:multiLevelType w:val="hybridMultilevel"/>
    <w:tmpl w:val="69E6F502"/>
    <w:lvl w:ilvl="0" w:tplc="A32C3B2A">
      <w:start w:val="1"/>
      <w:numFmt w:val="bullet"/>
      <w:lvlText w:val="·"/>
      <w:lvlJc w:val="left"/>
      <w:pPr>
        <w:ind w:left="1890" w:hanging="360"/>
      </w:pPr>
      <w:rPr>
        <w:rFonts w:ascii="Cambria" w:hAnsi="Cambria" w:hint="default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9">
    <w:nsid w:val="14F11618"/>
    <w:multiLevelType w:val="multilevel"/>
    <w:tmpl w:val="CF0CA58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upperLetter"/>
      <w:lvlText w:val="%3."/>
      <w:lvlJc w:val="left"/>
      <w:pPr>
        <w:ind w:left="1080" w:hanging="360"/>
      </w:pPr>
      <w:rPr>
        <w:b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175678A9"/>
    <w:multiLevelType w:val="hybridMultilevel"/>
    <w:tmpl w:val="87A6933E"/>
    <w:lvl w:ilvl="0" w:tplc="A32C3B2A">
      <w:start w:val="1"/>
      <w:numFmt w:val="bullet"/>
      <w:lvlText w:val="·"/>
      <w:lvlJc w:val="left"/>
      <w:pPr>
        <w:ind w:left="189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1">
    <w:nsid w:val="18425AC6"/>
    <w:multiLevelType w:val="hybridMultilevel"/>
    <w:tmpl w:val="412223DC"/>
    <w:lvl w:ilvl="0" w:tplc="A89E511A">
      <w:start w:val="1"/>
      <w:numFmt w:val="decimal"/>
      <w:lvlText w:val="%1."/>
      <w:lvlJc w:val="left"/>
      <w:pPr>
        <w:ind w:left="450" w:firstLine="0"/>
      </w:pPr>
      <w:rPr>
        <w:rFonts w:hint="default"/>
        <w:b/>
      </w:rPr>
    </w:lvl>
    <w:lvl w:ilvl="1" w:tplc="3CCEF72A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4135B6"/>
    <w:multiLevelType w:val="hybridMultilevel"/>
    <w:tmpl w:val="0520F2E4"/>
    <w:lvl w:ilvl="0" w:tplc="0346E612">
      <w:start w:val="1"/>
      <w:numFmt w:val="upperLetter"/>
      <w:lvlText w:val="%1."/>
      <w:lvlJc w:val="left"/>
      <w:pPr>
        <w:ind w:left="117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90" w:hanging="360"/>
      </w:pPr>
      <w:rPr>
        <w:rFonts w:hint="default"/>
      </w:rPr>
    </w:lvl>
    <w:lvl w:ilvl="2" w:tplc="00865C00">
      <w:numFmt w:val="bullet"/>
      <w:lvlText w:val="•"/>
      <w:lvlJc w:val="left"/>
      <w:pPr>
        <w:ind w:left="2790" w:hanging="360"/>
      </w:pPr>
      <w:rPr>
        <w:rFonts w:ascii="Times New Roman" w:eastAsia="Times New Roman" w:hAnsi="Times New Roman" w:cs="Times New Roman" w:hint="default"/>
        <w:b/>
      </w:r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>
    <w:nsid w:val="1CF10601"/>
    <w:multiLevelType w:val="hybridMultilevel"/>
    <w:tmpl w:val="1338A3D6"/>
    <w:lvl w:ilvl="0" w:tplc="A32C3B2A">
      <w:start w:val="1"/>
      <w:numFmt w:val="bullet"/>
      <w:lvlText w:val="·"/>
      <w:lvlJc w:val="left"/>
      <w:pPr>
        <w:ind w:left="189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4">
    <w:nsid w:val="25F27BA4"/>
    <w:multiLevelType w:val="hybridMultilevel"/>
    <w:tmpl w:val="7F461B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326F21"/>
    <w:multiLevelType w:val="hybridMultilevel"/>
    <w:tmpl w:val="618E1F6E"/>
    <w:lvl w:ilvl="0" w:tplc="0346E612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C915FA0"/>
    <w:multiLevelType w:val="hybridMultilevel"/>
    <w:tmpl w:val="AFA4C8B2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05A29D0"/>
    <w:multiLevelType w:val="hybridMultilevel"/>
    <w:tmpl w:val="DC2AB1B8"/>
    <w:lvl w:ilvl="0" w:tplc="0346E612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6064BA1"/>
    <w:multiLevelType w:val="hybridMultilevel"/>
    <w:tmpl w:val="3D02C5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ABA22F3"/>
    <w:multiLevelType w:val="hybridMultilevel"/>
    <w:tmpl w:val="0B9EE994"/>
    <w:lvl w:ilvl="0" w:tplc="9FB0D32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A2766C"/>
    <w:multiLevelType w:val="hybridMultilevel"/>
    <w:tmpl w:val="B3A67962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3E7439BA"/>
    <w:multiLevelType w:val="hybridMultilevel"/>
    <w:tmpl w:val="C618FA7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408C795E"/>
    <w:multiLevelType w:val="hybridMultilevel"/>
    <w:tmpl w:val="C15A5474"/>
    <w:lvl w:ilvl="0" w:tplc="A32C3B2A">
      <w:start w:val="1"/>
      <w:numFmt w:val="bullet"/>
      <w:pStyle w:val="ListBullet"/>
      <w:lvlText w:val="·"/>
      <w:lvlJc w:val="left"/>
      <w:pPr>
        <w:ind w:left="216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44617D9B"/>
    <w:multiLevelType w:val="hybridMultilevel"/>
    <w:tmpl w:val="257E9F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5686D12"/>
    <w:multiLevelType w:val="hybridMultilevel"/>
    <w:tmpl w:val="232CB5E4"/>
    <w:lvl w:ilvl="0" w:tplc="04090019">
      <w:start w:val="1"/>
      <w:numFmt w:val="lowerLetter"/>
      <w:lvlText w:val="%1."/>
      <w:lvlJc w:val="left"/>
      <w:pPr>
        <w:ind w:left="2250" w:hanging="360"/>
      </w:pPr>
    </w:lvl>
    <w:lvl w:ilvl="1" w:tplc="04090019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5">
    <w:nsid w:val="469C1F80"/>
    <w:multiLevelType w:val="hybridMultilevel"/>
    <w:tmpl w:val="3CC003F2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6">
    <w:nsid w:val="4A4613F5"/>
    <w:multiLevelType w:val="hybridMultilevel"/>
    <w:tmpl w:val="C98EC24C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531C2DFC"/>
    <w:multiLevelType w:val="hybridMultilevel"/>
    <w:tmpl w:val="A9C22A72"/>
    <w:lvl w:ilvl="0" w:tplc="04090017">
      <w:start w:val="1"/>
      <w:numFmt w:val="lowerLetter"/>
      <w:lvlText w:val="%1)"/>
      <w:lvlJc w:val="left"/>
      <w:pPr>
        <w:ind w:left="2610" w:hanging="360"/>
      </w:p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28">
    <w:nsid w:val="5C091D32"/>
    <w:multiLevelType w:val="multilevel"/>
    <w:tmpl w:val="3118BC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>
    <w:nsid w:val="62B336F0"/>
    <w:multiLevelType w:val="hybridMultilevel"/>
    <w:tmpl w:val="C3922EE0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0">
    <w:nsid w:val="6B5153EE"/>
    <w:multiLevelType w:val="hybridMultilevel"/>
    <w:tmpl w:val="16E21D96"/>
    <w:lvl w:ilvl="0" w:tplc="0346E612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F820F83"/>
    <w:multiLevelType w:val="hybridMultilevel"/>
    <w:tmpl w:val="9BAC8BCE"/>
    <w:lvl w:ilvl="0" w:tplc="A32C3B2A">
      <w:start w:val="1"/>
      <w:numFmt w:val="bullet"/>
      <w:lvlText w:val="·"/>
      <w:lvlJc w:val="left"/>
      <w:pPr>
        <w:ind w:left="189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2">
    <w:nsid w:val="711C7DEF"/>
    <w:multiLevelType w:val="hybridMultilevel"/>
    <w:tmpl w:val="3B6E53D0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>
    <w:nsid w:val="713C5C7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>
    <w:nsid w:val="74AD5F25"/>
    <w:multiLevelType w:val="hybridMultilevel"/>
    <w:tmpl w:val="20C20758"/>
    <w:lvl w:ilvl="0" w:tplc="AB3CB5F6">
      <w:start w:val="1"/>
      <w:numFmt w:val="lowerLetter"/>
      <w:lvlText w:val="(%1)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5">
    <w:nsid w:val="78442340"/>
    <w:multiLevelType w:val="hybridMultilevel"/>
    <w:tmpl w:val="A5E4A634"/>
    <w:lvl w:ilvl="0" w:tplc="0346E612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AC0795E"/>
    <w:multiLevelType w:val="hybridMultilevel"/>
    <w:tmpl w:val="232CB5E4"/>
    <w:lvl w:ilvl="0" w:tplc="04090019">
      <w:start w:val="1"/>
      <w:numFmt w:val="lowerLetter"/>
      <w:lvlText w:val="%1."/>
      <w:lvlJc w:val="left"/>
      <w:pPr>
        <w:ind w:left="2250" w:hanging="360"/>
      </w:pPr>
    </w:lvl>
    <w:lvl w:ilvl="1" w:tplc="04090019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num w:numId="1">
    <w:abstractNumId w:val="34"/>
  </w:num>
  <w:num w:numId="2">
    <w:abstractNumId w:val="6"/>
  </w:num>
  <w:num w:numId="3">
    <w:abstractNumId w:val="11"/>
  </w:num>
  <w:num w:numId="4">
    <w:abstractNumId w:val="30"/>
  </w:num>
  <w:num w:numId="5">
    <w:abstractNumId w:val="17"/>
  </w:num>
  <w:num w:numId="6">
    <w:abstractNumId w:val="15"/>
  </w:num>
  <w:num w:numId="7">
    <w:abstractNumId w:val="12"/>
  </w:num>
  <w:num w:numId="8">
    <w:abstractNumId w:val="25"/>
  </w:num>
  <w:num w:numId="9">
    <w:abstractNumId w:val="29"/>
  </w:num>
  <w:num w:numId="10">
    <w:abstractNumId w:val="0"/>
  </w:num>
  <w:num w:numId="11">
    <w:abstractNumId w:val="22"/>
  </w:num>
  <w:num w:numId="12">
    <w:abstractNumId w:val="2"/>
  </w:num>
  <w:num w:numId="13">
    <w:abstractNumId w:val="8"/>
  </w:num>
  <w:num w:numId="14">
    <w:abstractNumId w:val="13"/>
  </w:num>
  <w:num w:numId="15">
    <w:abstractNumId w:val="10"/>
  </w:num>
  <w:num w:numId="16">
    <w:abstractNumId w:val="31"/>
  </w:num>
  <w:num w:numId="17">
    <w:abstractNumId w:val="23"/>
  </w:num>
  <w:num w:numId="18">
    <w:abstractNumId w:val="3"/>
  </w:num>
  <w:num w:numId="19">
    <w:abstractNumId w:val="26"/>
  </w:num>
  <w:num w:numId="20">
    <w:abstractNumId w:val="20"/>
  </w:num>
  <w:num w:numId="21">
    <w:abstractNumId w:val="16"/>
  </w:num>
  <w:num w:numId="22">
    <w:abstractNumId w:val="5"/>
  </w:num>
  <w:num w:numId="23">
    <w:abstractNumId w:val="24"/>
  </w:num>
  <w:num w:numId="24">
    <w:abstractNumId w:val="35"/>
  </w:num>
  <w:num w:numId="25">
    <w:abstractNumId w:val="27"/>
  </w:num>
  <w:num w:numId="26">
    <w:abstractNumId w:val="36"/>
  </w:num>
  <w:num w:numId="27">
    <w:abstractNumId w:val="1"/>
  </w:num>
  <w:num w:numId="28">
    <w:abstractNumId w:val="14"/>
  </w:num>
  <w:num w:numId="29">
    <w:abstractNumId w:val="21"/>
  </w:num>
  <w:num w:numId="30">
    <w:abstractNumId w:val="4"/>
  </w:num>
  <w:num w:numId="31">
    <w:abstractNumId w:val="32"/>
  </w:num>
  <w:num w:numId="32">
    <w:abstractNumId w:val="28"/>
  </w:num>
  <w:num w:numId="33">
    <w:abstractNumId w:val="19"/>
  </w:num>
  <w:num w:numId="34">
    <w:abstractNumId w:val="33"/>
  </w:num>
  <w:num w:numId="35">
    <w:abstractNumId w:val="7"/>
  </w:num>
  <w:num w:numId="36">
    <w:abstractNumId w:val="9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E86"/>
    <w:rsid w:val="00003EB1"/>
    <w:rsid w:val="0000600E"/>
    <w:rsid w:val="000077E8"/>
    <w:rsid w:val="0007321D"/>
    <w:rsid w:val="00083FE4"/>
    <w:rsid w:val="00091826"/>
    <w:rsid w:val="000A0297"/>
    <w:rsid w:val="000A1114"/>
    <w:rsid w:val="000A439F"/>
    <w:rsid w:val="000B565E"/>
    <w:rsid w:val="000C3742"/>
    <w:rsid w:val="000D0540"/>
    <w:rsid w:val="000D6369"/>
    <w:rsid w:val="000F3938"/>
    <w:rsid w:val="000F456A"/>
    <w:rsid w:val="00124F43"/>
    <w:rsid w:val="001331DA"/>
    <w:rsid w:val="001340EB"/>
    <w:rsid w:val="00145639"/>
    <w:rsid w:val="00150D54"/>
    <w:rsid w:val="001567BA"/>
    <w:rsid w:val="0016741E"/>
    <w:rsid w:val="00176057"/>
    <w:rsid w:val="00177ED2"/>
    <w:rsid w:val="0018434C"/>
    <w:rsid w:val="00186E38"/>
    <w:rsid w:val="0019006F"/>
    <w:rsid w:val="00191A2A"/>
    <w:rsid w:val="0019782D"/>
    <w:rsid w:val="001A0BF7"/>
    <w:rsid w:val="001D4914"/>
    <w:rsid w:val="001E4C03"/>
    <w:rsid w:val="001F02C0"/>
    <w:rsid w:val="001F4779"/>
    <w:rsid w:val="00201F10"/>
    <w:rsid w:val="002200E3"/>
    <w:rsid w:val="00222E0E"/>
    <w:rsid w:val="002253DA"/>
    <w:rsid w:val="00230580"/>
    <w:rsid w:val="00237C30"/>
    <w:rsid w:val="002914A1"/>
    <w:rsid w:val="002A74BF"/>
    <w:rsid w:val="002B56E1"/>
    <w:rsid w:val="002B585A"/>
    <w:rsid w:val="002B6397"/>
    <w:rsid w:val="002B6D85"/>
    <w:rsid w:val="002D3AFD"/>
    <w:rsid w:val="002D7D3F"/>
    <w:rsid w:val="003009AD"/>
    <w:rsid w:val="003033BE"/>
    <w:rsid w:val="003416E3"/>
    <w:rsid w:val="00341F75"/>
    <w:rsid w:val="0035239D"/>
    <w:rsid w:val="0036057F"/>
    <w:rsid w:val="00362B68"/>
    <w:rsid w:val="003665E6"/>
    <w:rsid w:val="00366B17"/>
    <w:rsid w:val="003702AF"/>
    <w:rsid w:val="00371D24"/>
    <w:rsid w:val="00373068"/>
    <w:rsid w:val="003A3F45"/>
    <w:rsid w:val="003B552D"/>
    <w:rsid w:val="003C26C3"/>
    <w:rsid w:val="003D0EFC"/>
    <w:rsid w:val="003D7AFE"/>
    <w:rsid w:val="003E2CDA"/>
    <w:rsid w:val="003E6697"/>
    <w:rsid w:val="003E6942"/>
    <w:rsid w:val="003F36D9"/>
    <w:rsid w:val="003F3C10"/>
    <w:rsid w:val="00411705"/>
    <w:rsid w:val="00423327"/>
    <w:rsid w:val="00442878"/>
    <w:rsid w:val="00456606"/>
    <w:rsid w:val="00466360"/>
    <w:rsid w:val="0047653B"/>
    <w:rsid w:val="00477563"/>
    <w:rsid w:val="004802DC"/>
    <w:rsid w:val="0049296A"/>
    <w:rsid w:val="0049588B"/>
    <w:rsid w:val="004D0634"/>
    <w:rsid w:val="004D66A7"/>
    <w:rsid w:val="00502D2A"/>
    <w:rsid w:val="00504884"/>
    <w:rsid w:val="0050548C"/>
    <w:rsid w:val="00515E59"/>
    <w:rsid w:val="005236B3"/>
    <w:rsid w:val="00524D51"/>
    <w:rsid w:val="0053214D"/>
    <w:rsid w:val="005349E1"/>
    <w:rsid w:val="00535F4D"/>
    <w:rsid w:val="005412A5"/>
    <w:rsid w:val="00562C3F"/>
    <w:rsid w:val="00585B1B"/>
    <w:rsid w:val="0059623A"/>
    <w:rsid w:val="005A7E94"/>
    <w:rsid w:val="005B68B9"/>
    <w:rsid w:val="005C062C"/>
    <w:rsid w:val="005D193A"/>
    <w:rsid w:val="005D6D1A"/>
    <w:rsid w:val="005F1110"/>
    <w:rsid w:val="005F139A"/>
    <w:rsid w:val="005F1DFA"/>
    <w:rsid w:val="00601C47"/>
    <w:rsid w:val="0060461F"/>
    <w:rsid w:val="006079BC"/>
    <w:rsid w:val="0062049A"/>
    <w:rsid w:val="006219A2"/>
    <w:rsid w:val="00621ECE"/>
    <w:rsid w:val="00622430"/>
    <w:rsid w:val="00625008"/>
    <w:rsid w:val="00634B5B"/>
    <w:rsid w:val="00635DA6"/>
    <w:rsid w:val="00644B87"/>
    <w:rsid w:val="0065328D"/>
    <w:rsid w:val="006738F2"/>
    <w:rsid w:val="006836B4"/>
    <w:rsid w:val="0069067C"/>
    <w:rsid w:val="0069729B"/>
    <w:rsid w:val="006B2D71"/>
    <w:rsid w:val="006B5821"/>
    <w:rsid w:val="006C1CB7"/>
    <w:rsid w:val="006D2BAC"/>
    <w:rsid w:val="006D4F9F"/>
    <w:rsid w:val="006E08EE"/>
    <w:rsid w:val="0071257A"/>
    <w:rsid w:val="007135A7"/>
    <w:rsid w:val="007356FA"/>
    <w:rsid w:val="00741FE1"/>
    <w:rsid w:val="00793565"/>
    <w:rsid w:val="007A2E2A"/>
    <w:rsid w:val="007B2C41"/>
    <w:rsid w:val="007B3526"/>
    <w:rsid w:val="007B4DCF"/>
    <w:rsid w:val="007B6970"/>
    <w:rsid w:val="007B7992"/>
    <w:rsid w:val="007D0F83"/>
    <w:rsid w:val="007D242E"/>
    <w:rsid w:val="007D7C8E"/>
    <w:rsid w:val="007E2F95"/>
    <w:rsid w:val="007F233E"/>
    <w:rsid w:val="007F5FD1"/>
    <w:rsid w:val="00806BD8"/>
    <w:rsid w:val="008225F9"/>
    <w:rsid w:val="0083028A"/>
    <w:rsid w:val="008343B6"/>
    <w:rsid w:val="00847122"/>
    <w:rsid w:val="0085028E"/>
    <w:rsid w:val="008841B9"/>
    <w:rsid w:val="00895BC9"/>
    <w:rsid w:val="008B4021"/>
    <w:rsid w:val="008D2E8E"/>
    <w:rsid w:val="009079FF"/>
    <w:rsid w:val="00917D57"/>
    <w:rsid w:val="00922EDF"/>
    <w:rsid w:val="00944849"/>
    <w:rsid w:val="00954DB3"/>
    <w:rsid w:val="00982A98"/>
    <w:rsid w:val="00996CAF"/>
    <w:rsid w:val="009B4E82"/>
    <w:rsid w:val="009C13CA"/>
    <w:rsid w:val="009E5A17"/>
    <w:rsid w:val="00A00AD5"/>
    <w:rsid w:val="00A01D7B"/>
    <w:rsid w:val="00A10762"/>
    <w:rsid w:val="00A122ED"/>
    <w:rsid w:val="00A357EC"/>
    <w:rsid w:val="00A37A06"/>
    <w:rsid w:val="00A44F0D"/>
    <w:rsid w:val="00A71CFD"/>
    <w:rsid w:val="00A80471"/>
    <w:rsid w:val="00A90AE0"/>
    <w:rsid w:val="00A9723B"/>
    <w:rsid w:val="00AD60D5"/>
    <w:rsid w:val="00AF6975"/>
    <w:rsid w:val="00B072DC"/>
    <w:rsid w:val="00B203CF"/>
    <w:rsid w:val="00B2433A"/>
    <w:rsid w:val="00B539DA"/>
    <w:rsid w:val="00B573DE"/>
    <w:rsid w:val="00B705CD"/>
    <w:rsid w:val="00B864C7"/>
    <w:rsid w:val="00BA3841"/>
    <w:rsid w:val="00BB2EC5"/>
    <w:rsid w:val="00BB4EAD"/>
    <w:rsid w:val="00BC0A53"/>
    <w:rsid w:val="00BC56D2"/>
    <w:rsid w:val="00BC5A74"/>
    <w:rsid w:val="00BD38EE"/>
    <w:rsid w:val="00BD7262"/>
    <w:rsid w:val="00BE79DD"/>
    <w:rsid w:val="00BF4E7B"/>
    <w:rsid w:val="00BF68C2"/>
    <w:rsid w:val="00C07C6F"/>
    <w:rsid w:val="00C273BB"/>
    <w:rsid w:val="00C404CD"/>
    <w:rsid w:val="00C42425"/>
    <w:rsid w:val="00C55AD3"/>
    <w:rsid w:val="00C65072"/>
    <w:rsid w:val="00C70CF2"/>
    <w:rsid w:val="00C743F8"/>
    <w:rsid w:val="00C802C1"/>
    <w:rsid w:val="00C813E1"/>
    <w:rsid w:val="00C92316"/>
    <w:rsid w:val="00CA5DED"/>
    <w:rsid w:val="00CB3A2D"/>
    <w:rsid w:val="00CB653D"/>
    <w:rsid w:val="00CC48CB"/>
    <w:rsid w:val="00D018A5"/>
    <w:rsid w:val="00D12575"/>
    <w:rsid w:val="00D2275D"/>
    <w:rsid w:val="00D25E86"/>
    <w:rsid w:val="00D307AC"/>
    <w:rsid w:val="00D51796"/>
    <w:rsid w:val="00D549FE"/>
    <w:rsid w:val="00D55FF6"/>
    <w:rsid w:val="00D6163A"/>
    <w:rsid w:val="00D63317"/>
    <w:rsid w:val="00D711CE"/>
    <w:rsid w:val="00D74DFE"/>
    <w:rsid w:val="00D80424"/>
    <w:rsid w:val="00D81429"/>
    <w:rsid w:val="00D81964"/>
    <w:rsid w:val="00D83099"/>
    <w:rsid w:val="00D86222"/>
    <w:rsid w:val="00D94E73"/>
    <w:rsid w:val="00DB7C5F"/>
    <w:rsid w:val="00DC11DA"/>
    <w:rsid w:val="00DC263D"/>
    <w:rsid w:val="00DD528A"/>
    <w:rsid w:val="00DF118F"/>
    <w:rsid w:val="00DF1C6C"/>
    <w:rsid w:val="00E00021"/>
    <w:rsid w:val="00E00DD7"/>
    <w:rsid w:val="00E022E6"/>
    <w:rsid w:val="00E32B10"/>
    <w:rsid w:val="00E53978"/>
    <w:rsid w:val="00E53C1F"/>
    <w:rsid w:val="00E6181B"/>
    <w:rsid w:val="00E639D3"/>
    <w:rsid w:val="00E74D6F"/>
    <w:rsid w:val="00E8157D"/>
    <w:rsid w:val="00EA3FE3"/>
    <w:rsid w:val="00EB28D4"/>
    <w:rsid w:val="00ED6C73"/>
    <w:rsid w:val="00EF121A"/>
    <w:rsid w:val="00EF6DED"/>
    <w:rsid w:val="00F0384C"/>
    <w:rsid w:val="00F31D0C"/>
    <w:rsid w:val="00F36DAA"/>
    <w:rsid w:val="00F36F1C"/>
    <w:rsid w:val="00F676A2"/>
    <w:rsid w:val="00F73F74"/>
    <w:rsid w:val="00F769DB"/>
    <w:rsid w:val="00F80CEA"/>
    <w:rsid w:val="00F873A3"/>
    <w:rsid w:val="00F948E7"/>
    <w:rsid w:val="00F96892"/>
    <w:rsid w:val="00FA51F0"/>
    <w:rsid w:val="00FB2FA4"/>
    <w:rsid w:val="00FC333B"/>
    <w:rsid w:val="00FE126A"/>
    <w:rsid w:val="00FE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4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D25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5E86"/>
  </w:style>
  <w:style w:type="paragraph" w:styleId="Header">
    <w:name w:val="header"/>
    <w:basedOn w:val="Normal"/>
    <w:link w:val="HeaderChar"/>
    <w:uiPriority w:val="99"/>
    <w:semiHidden/>
    <w:unhideWhenUsed/>
    <w:rsid w:val="00D25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5E86"/>
  </w:style>
  <w:style w:type="character" w:styleId="PageNumber">
    <w:name w:val="page number"/>
    <w:basedOn w:val="DefaultParagraphFont"/>
    <w:rsid w:val="00D25E86"/>
  </w:style>
  <w:style w:type="paragraph" w:styleId="BalloonText">
    <w:name w:val="Balloon Text"/>
    <w:basedOn w:val="Normal"/>
    <w:link w:val="BalloonTextChar"/>
    <w:uiPriority w:val="99"/>
    <w:semiHidden/>
    <w:unhideWhenUsed/>
    <w:rsid w:val="00411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7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653D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B705CD"/>
    <w:pPr>
      <w:numPr>
        <w:numId w:val="11"/>
      </w:numPr>
      <w:contextualSpacing/>
    </w:pPr>
  </w:style>
  <w:style w:type="paragraph" w:styleId="NormalWeb">
    <w:name w:val="Normal (Web)"/>
    <w:basedOn w:val="Normal"/>
    <w:uiPriority w:val="99"/>
    <w:unhideWhenUsed/>
    <w:rsid w:val="003B55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4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D25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5E86"/>
  </w:style>
  <w:style w:type="paragraph" w:styleId="Header">
    <w:name w:val="header"/>
    <w:basedOn w:val="Normal"/>
    <w:link w:val="HeaderChar"/>
    <w:uiPriority w:val="99"/>
    <w:semiHidden/>
    <w:unhideWhenUsed/>
    <w:rsid w:val="00D25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5E86"/>
  </w:style>
  <w:style w:type="character" w:styleId="PageNumber">
    <w:name w:val="page number"/>
    <w:basedOn w:val="DefaultParagraphFont"/>
    <w:rsid w:val="00D25E86"/>
  </w:style>
  <w:style w:type="paragraph" w:styleId="BalloonText">
    <w:name w:val="Balloon Text"/>
    <w:basedOn w:val="Normal"/>
    <w:link w:val="BalloonTextChar"/>
    <w:uiPriority w:val="99"/>
    <w:semiHidden/>
    <w:unhideWhenUsed/>
    <w:rsid w:val="00411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7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653D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B705CD"/>
    <w:pPr>
      <w:numPr>
        <w:numId w:val="11"/>
      </w:numPr>
      <w:contextualSpacing/>
    </w:pPr>
  </w:style>
  <w:style w:type="paragraph" w:styleId="NormalWeb">
    <w:name w:val="Normal (Web)"/>
    <w:basedOn w:val="Normal"/>
    <w:uiPriority w:val="99"/>
    <w:unhideWhenUsed/>
    <w:rsid w:val="003B55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45822-43C7-460D-9112-3B9684035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 Golden</dc:creator>
  <cp:lastModifiedBy>Shelley Golden</cp:lastModifiedBy>
  <cp:revision>4</cp:revision>
  <cp:lastPrinted>2023-01-26T17:59:00Z</cp:lastPrinted>
  <dcterms:created xsi:type="dcterms:W3CDTF">2023-01-26T17:12:00Z</dcterms:created>
  <dcterms:modified xsi:type="dcterms:W3CDTF">2023-01-26T18:06:00Z</dcterms:modified>
</cp:coreProperties>
</file>